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212" w:rsidRPr="00BF5361" w:rsidRDefault="004F3212" w:rsidP="004F3212">
      <w:pPr>
        <w:ind w:left="-540"/>
        <w:jc w:val="center"/>
        <w:outlineLvl w:val="0"/>
        <w:rPr>
          <w:rFonts w:ascii="Times NR Cyr MT" w:hAnsi="Times NR Cyr MT"/>
          <w:b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>Сведения</w:t>
      </w:r>
    </w:p>
    <w:p w:rsidR="00346E17" w:rsidRPr="00BF5361" w:rsidRDefault="004F3212" w:rsidP="00E0647D">
      <w:pPr>
        <w:jc w:val="center"/>
        <w:rPr>
          <w:rFonts w:ascii="Times NR Cyr MT" w:hAnsi="Times NR Cyr MT"/>
          <w:b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 xml:space="preserve">о доходах, расходах, об имуществе и обязательствах имущественного характера </w:t>
      </w:r>
      <w:r w:rsidR="00346E17" w:rsidRPr="00BF5361">
        <w:rPr>
          <w:rFonts w:ascii="Times NR Cyr MT" w:hAnsi="Times NR Cyr MT"/>
          <w:b/>
          <w:sz w:val="22"/>
          <w:szCs w:val="22"/>
        </w:rPr>
        <w:t xml:space="preserve">лиц, замещающих государственные должности Краснодарского края и должности государственной гражданской службы Краснодарского края </w:t>
      </w:r>
    </w:p>
    <w:p w:rsidR="00346E17" w:rsidRPr="00BF5361" w:rsidRDefault="004F3212" w:rsidP="00E0647D">
      <w:pPr>
        <w:jc w:val="center"/>
        <w:rPr>
          <w:rFonts w:ascii="Times NR Cyr MT" w:hAnsi="Times NR Cyr MT"/>
          <w:b/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 xml:space="preserve">в </w:t>
      </w:r>
      <w:r w:rsidR="008C2D9D" w:rsidRPr="00BF5361">
        <w:rPr>
          <w:rFonts w:ascii="Times NR Cyr MT" w:hAnsi="Times NR Cyr MT"/>
          <w:b/>
          <w:sz w:val="22"/>
          <w:szCs w:val="22"/>
        </w:rPr>
        <w:t>государственном органе «Уполномоченный по правам человека в Краснодарском крае и его аппарат»</w:t>
      </w:r>
      <w:r w:rsidRPr="00BF5361">
        <w:rPr>
          <w:rFonts w:ascii="Times NR Cyr MT" w:hAnsi="Times NR Cyr MT"/>
          <w:b/>
          <w:sz w:val="22"/>
          <w:szCs w:val="22"/>
        </w:rPr>
        <w:t xml:space="preserve"> </w:t>
      </w:r>
    </w:p>
    <w:p w:rsidR="004F3212" w:rsidRPr="005E7A26" w:rsidRDefault="004F3212" w:rsidP="00E0647D">
      <w:pPr>
        <w:jc w:val="center"/>
        <w:rPr>
          <w:sz w:val="22"/>
          <w:szCs w:val="22"/>
        </w:rPr>
      </w:pPr>
      <w:r w:rsidRPr="00BF5361">
        <w:rPr>
          <w:rFonts w:ascii="Times NR Cyr MT" w:hAnsi="Times NR Cyr MT"/>
          <w:b/>
          <w:sz w:val="22"/>
          <w:szCs w:val="22"/>
        </w:rPr>
        <w:t xml:space="preserve">и членов их семей за период с 1 января </w:t>
      </w:r>
      <w:r w:rsidRPr="005E7A26">
        <w:rPr>
          <w:b/>
          <w:sz w:val="22"/>
          <w:szCs w:val="22"/>
        </w:rPr>
        <w:t>201</w:t>
      </w:r>
      <w:r w:rsidR="005E7A26" w:rsidRPr="005E7A26">
        <w:rPr>
          <w:b/>
          <w:sz w:val="22"/>
          <w:szCs w:val="22"/>
        </w:rPr>
        <w:t>7</w:t>
      </w:r>
      <w:r w:rsidRPr="005E7A26">
        <w:rPr>
          <w:b/>
          <w:sz w:val="22"/>
          <w:szCs w:val="22"/>
        </w:rPr>
        <w:t xml:space="preserve"> г. по 31 декабря 201</w:t>
      </w:r>
      <w:r w:rsidR="005E7A26" w:rsidRPr="005E7A26">
        <w:rPr>
          <w:b/>
          <w:sz w:val="22"/>
          <w:szCs w:val="22"/>
        </w:rPr>
        <w:t xml:space="preserve">7 </w:t>
      </w:r>
      <w:r w:rsidRPr="005E7A26">
        <w:rPr>
          <w:b/>
          <w:sz w:val="22"/>
          <w:szCs w:val="22"/>
        </w:rPr>
        <w:t>г.</w:t>
      </w:r>
    </w:p>
    <w:p w:rsidR="004F3212" w:rsidRPr="00BF5361" w:rsidRDefault="004F3212" w:rsidP="004F3212">
      <w:pPr>
        <w:rPr>
          <w:rFonts w:ascii="Times NR Cyr MT" w:hAnsi="Times NR Cyr MT"/>
          <w:sz w:val="8"/>
          <w:szCs w:val="8"/>
        </w:rPr>
      </w:pPr>
    </w:p>
    <w:tbl>
      <w:tblPr>
        <w:tblW w:w="1578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"/>
        <w:gridCol w:w="1897"/>
        <w:gridCol w:w="1064"/>
        <w:gridCol w:w="1252"/>
        <w:gridCol w:w="2163"/>
        <w:gridCol w:w="714"/>
        <w:gridCol w:w="840"/>
        <w:gridCol w:w="1386"/>
        <w:gridCol w:w="742"/>
        <w:gridCol w:w="938"/>
        <w:gridCol w:w="1873"/>
        <w:gridCol w:w="1164"/>
        <w:gridCol w:w="1378"/>
      </w:tblGrid>
      <w:tr w:rsidR="00BF5361" w:rsidRPr="00BF5361" w:rsidTr="00045649">
        <w:trPr>
          <w:cantSplit/>
          <w:trHeight w:val="1151"/>
        </w:trPr>
        <w:tc>
          <w:tcPr>
            <w:tcW w:w="371" w:type="dxa"/>
            <w:vMerge w:val="restart"/>
            <w:textDirection w:val="btLr"/>
            <w:vAlign w:val="center"/>
          </w:tcPr>
          <w:p w:rsidR="006066D2" w:rsidRPr="00BF5361" w:rsidRDefault="006066D2" w:rsidP="00650795">
            <w:pPr>
              <w:spacing w:line="240" w:lineRule="exact"/>
              <w:ind w:left="-87" w:right="-108" w:firstLine="14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№ </w:t>
            </w:r>
            <w:proofErr w:type="gram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п</w:t>
            </w:r>
            <w:proofErr w:type="gram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/п</w:t>
            </w:r>
          </w:p>
        </w:tc>
        <w:tc>
          <w:tcPr>
            <w:tcW w:w="1897" w:type="dxa"/>
            <w:vMerge w:val="restart"/>
            <w:vAlign w:val="center"/>
          </w:tcPr>
          <w:p w:rsidR="006066D2" w:rsidRPr="00BF5361" w:rsidRDefault="006066D2" w:rsidP="00650795">
            <w:pPr>
              <w:spacing w:line="240" w:lineRule="exact"/>
              <w:ind w:left="-66" w:right="-52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Фамилия и инициалы лица,</w:t>
            </w:r>
          </w:p>
          <w:p w:rsidR="006066D2" w:rsidRPr="00BF5361" w:rsidRDefault="006066D2" w:rsidP="00650795">
            <w:pPr>
              <w:spacing w:line="240" w:lineRule="exact"/>
              <w:ind w:left="-66" w:right="-52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64" w:type="dxa"/>
            <w:vMerge w:val="restart"/>
            <w:textDirection w:val="btLr"/>
            <w:vAlign w:val="center"/>
          </w:tcPr>
          <w:p w:rsidR="006066D2" w:rsidRPr="00BF5361" w:rsidRDefault="006066D2" w:rsidP="005E7A26">
            <w:pPr>
              <w:ind w:left="-66" w:right="-66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должность</w:t>
            </w:r>
          </w:p>
        </w:tc>
        <w:tc>
          <w:tcPr>
            <w:tcW w:w="4969" w:type="dxa"/>
            <w:gridSpan w:val="4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66" w:type="dxa"/>
            <w:gridSpan w:val="3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873" w:type="dxa"/>
            <w:vMerge w:val="restart"/>
            <w:vAlign w:val="center"/>
          </w:tcPr>
          <w:p w:rsidR="006066D2" w:rsidRPr="00BF5361" w:rsidRDefault="006066D2" w:rsidP="00D31463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164" w:type="dxa"/>
            <w:vMerge w:val="restart"/>
            <w:vAlign w:val="center"/>
          </w:tcPr>
          <w:p w:rsidR="006066D2" w:rsidRPr="00BF5361" w:rsidRDefault="006066D2" w:rsidP="00AB7820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1378" w:type="dxa"/>
            <w:vMerge w:val="restart"/>
            <w:vAlign w:val="center"/>
          </w:tcPr>
          <w:p w:rsidR="006066D2" w:rsidRPr="00BF5361" w:rsidRDefault="006066D2" w:rsidP="007A039A">
            <w:pPr>
              <w:spacing w:line="240" w:lineRule="exact"/>
              <w:jc w:val="center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Сведения об источниках получения средств, за счет которых с</w:t>
            </w:r>
            <w:r w:rsidR="005E7A26">
              <w:rPr>
                <w:rFonts w:ascii="Times NR Cyr MT" w:hAnsi="Times NR Cyr MT"/>
                <w:b/>
                <w:sz w:val="18"/>
                <w:szCs w:val="18"/>
              </w:rPr>
              <w:t>овершена сделка (вид приобретен</w:t>
            </w: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ного имущества, источники)</w:t>
            </w:r>
          </w:p>
        </w:tc>
      </w:tr>
      <w:tr w:rsidR="00BF5361" w:rsidRPr="00BF5361" w:rsidTr="00045649">
        <w:trPr>
          <w:cantSplit/>
          <w:trHeight w:val="1861"/>
        </w:trPr>
        <w:tc>
          <w:tcPr>
            <w:tcW w:w="371" w:type="dxa"/>
            <w:vMerge/>
          </w:tcPr>
          <w:p w:rsidR="006066D2" w:rsidRPr="00BF5361" w:rsidRDefault="006066D2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6066D2" w:rsidRPr="00BF5361" w:rsidRDefault="006066D2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  <w:vMerge/>
            <w:textDirection w:val="btLr"/>
            <w:vAlign w:val="center"/>
          </w:tcPr>
          <w:p w:rsidR="006066D2" w:rsidRPr="00BF5361" w:rsidRDefault="006066D2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объекта</w:t>
            </w:r>
          </w:p>
        </w:tc>
        <w:tc>
          <w:tcPr>
            <w:tcW w:w="2163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собственности</w:t>
            </w:r>
          </w:p>
        </w:tc>
        <w:tc>
          <w:tcPr>
            <w:tcW w:w="714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площадь (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кв</w:t>
            </w:r>
            <w:proofErr w:type="gramStart"/>
            <w:r w:rsidRPr="00BF5361">
              <w:rPr>
                <w:rFonts w:ascii="Times NR Cyr MT" w:hAnsi="Times NR Cyr MT"/>
                <w:sz w:val="18"/>
                <w:szCs w:val="18"/>
              </w:rPr>
              <w:t>.м</w:t>
            </w:r>
            <w:proofErr w:type="spellEnd"/>
            <w:proofErr w:type="gramEnd"/>
            <w:r w:rsidRPr="00BF5361">
              <w:rPr>
                <w:rFonts w:ascii="Times NR Cyr MT" w:hAnsi="Times NR Cyr MT"/>
                <w:sz w:val="18"/>
                <w:szCs w:val="18"/>
              </w:rPr>
              <w:t>)</w:t>
            </w:r>
          </w:p>
        </w:tc>
        <w:tc>
          <w:tcPr>
            <w:tcW w:w="840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страна расположения</w:t>
            </w:r>
          </w:p>
        </w:tc>
        <w:tc>
          <w:tcPr>
            <w:tcW w:w="1386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вид объекта</w:t>
            </w:r>
          </w:p>
        </w:tc>
        <w:tc>
          <w:tcPr>
            <w:tcW w:w="742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площадь (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кв</w:t>
            </w:r>
            <w:proofErr w:type="gramStart"/>
            <w:r w:rsidRPr="00BF5361">
              <w:rPr>
                <w:rFonts w:ascii="Times NR Cyr MT" w:hAnsi="Times NR Cyr MT"/>
                <w:sz w:val="18"/>
                <w:szCs w:val="18"/>
              </w:rPr>
              <w:t>.м</w:t>
            </w:r>
            <w:proofErr w:type="spellEnd"/>
            <w:proofErr w:type="gramEnd"/>
            <w:r w:rsidRPr="00BF5361">
              <w:rPr>
                <w:rFonts w:ascii="Times NR Cyr MT" w:hAnsi="Times NR Cyr MT"/>
                <w:sz w:val="18"/>
                <w:szCs w:val="18"/>
              </w:rPr>
              <w:t>)</w:t>
            </w:r>
          </w:p>
        </w:tc>
        <w:tc>
          <w:tcPr>
            <w:tcW w:w="938" w:type="dxa"/>
            <w:textDirection w:val="btLr"/>
            <w:vAlign w:val="cente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страна расположения</w:t>
            </w:r>
          </w:p>
        </w:tc>
        <w:tc>
          <w:tcPr>
            <w:tcW w:w="1873" w:type="dxa"/>
            <w:vMerge/>
            <w:textDirection w:val="btLr"/>
          </w:tcPr>
          <w:p w:rsidR="006066D2" w:rsidRPr="00BF5361" w:rsidRDefault="006066D2" w:rsidP="007A039A">
            <w:pPr>
              <w:ind w:left="113" w:right="113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6066D2" w:rsidRPr="00BF5361" w:rsidRDefault="006066D2" w:rsidP="007A039A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  <w:vMerge/>
          </w:tcPr>
          <w:p w:rsidR="006066D2" w:rsidRPr="00BF5361" w:rsidRDefault="006066D2" w:rsidP="007A039A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367"/>
        </w:trPr>
        <w:tc>
          <w:tcPr>
            <w:tcW w:w="371" w:type="dxa"/>
            <w:vMerge w:val="restart"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Балабаев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И.И.</w:t>
            </w:r>
          </w:p>
        </w:tc>
        <w:tc>
          <w:tcPr>
            <w:tcW w:w="1064" w:type="dxa"/>
            <w:vMerge w:val="restart"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начальник отдела</w:t>
            </w:r>
          </w:p>
        </w:tc>
        <w:tc>
          <w:tcPr>
            <w:tcW w:w="1252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1183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 Фольксваген Пассат</w:t>
            </w:r>
          </w:p>
        </w:tc>
        <w:tc>
          <w:tcPr>
            <w:tcW w:w="1164" w:type="dxa"/>
            <w:vMerge w:val="restart"/>
          </w:tcPr>
          <w:p w:rsidR="00C53FCF" w:rsidRDefault="00C53FCF" w:rsidP="000465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1299760</w:t>
            </w:r>
          </w:p>
          <w:p w:rsidR="00674D12" w:rsidRPr="00674D12" w:rsidRDefault="00674D12" w:rsidP="00046594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268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800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6066D2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268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800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231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600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182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146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2163" w:type="dxa"/>
          </w:tcPr>
          <w:p w:rsidR="00C53FCF" w:rsidRPr="00BF5361" w:rsidRDefault="00C53FCF" w:rsidP="00D31463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50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2163" w:type="dxa"/>
          </w:tcPr>
          <w:p w:rsid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  <w:r w:rsidRPr="00BF5361">
              <w:rPr>
                <w:rFonts w:ascii="Times NR Cyr MT" w:hAnsi="Times NR Cyr MT" w:hint="eastAsia"/>
                <w:sz w:val="18"/>
                <w:szCs w:val="18"/>
              </w:rPr>
              <w:t>И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ндивидуальная</w:t>
            </w:r>
          </w:p>
          <w:p w:rsidR="00C53FCF" w:rsidRP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597,6</w:t>
            </w:r>
          </w:p>
        </w:tc>
        <w:tc>
          <w:tcPr>
            <w:tcW w:w="840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50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гараж</w:t>
            </w:r>
          </w:p>
        </w:tc>
        <w:tc>
          <w:tcPr>
            <w:tcW w:w="2163" w:type="dxa"/>
          </w:tcPr>
          <w:p w:rsid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  <w:r w:rsidRPr="00BF5361">
              <w:rPr>
                <w:rFonts w:ascii="Times NR Cyr MT" w:hAnsi="Times NR Cyr MT" w:hint="eastAsia"/>
                <w:sz w:val="18"/>
                <w:szCs w:val="18"/>
              </w:rPr>
              <w:t>И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ндивидуальная</w:t>
            </w:r>
          </w:p>
          <w:p w:rsidR="00C53FCF" w:rsidRP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D3146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24</w:t>
            </w:r>
          </w:p>
        </w:tc>
        <w:tc>
          <w:tcPr>
            <w:tcW w:w="840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137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нежилое помещение</w:t>
            </w:r>
          </w:p>
        </w:tc>
        <w:tc>
          <w:tcPr>
            <w:tcW w:w="2163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C53FCF" w:rsidRPr="00BF5361" w:rsidRDefault="00C82C55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82C55">
              <w:rPr>
                <w:rFonts w:ascii="Times NR Cyr MT" w:hAnsi="Times NR Cyr MT"/>
                <w:sz w:val="18"/>
                <w:szCs w:val="18"/>
              </w:rPr>
              <w:t>325,7</w:t>
            </w:r>
          </w:p>
        </w:tc>
        <w:tc>
          <w:tcPr>
            <w:tcW w:w="840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137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  <w:r w:rsidRPr="00BF5361">
              <w:rPr>
                <w:rFonts w:ascii="Times NR Cyr MT" w:hAnsi="Times NR Cyr MT" w:hint="eastAsia"/>
                <w:sz w:val="18"/>
                <w:szCs w:val="18"/>
              </w:rPr>
              <w:t>И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ндивидуальная</w:t>
            </w:r>
          </w:p>
          <w:p w:rsidR="00C53FCF" w:rsidRP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82C55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82C55">
              <w:rPr>
                <w:rFonts w:ascii="Times NR Cyr MT" w:hAnsi="Times NR Cyr MT"/>
                <w:sz w:val="18"/>
                <w:szCs w:val="18"/>
              </w:rPr>
              <w:t>36,1</w:t>
            </w:r>
          </w:p>
        </w:tc>
        <w:tc>
          <w:tcPr>
            <w:tcW w:w="840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137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C53FCF" w:rsidRDefault="00C53FCF" w:rsidP="001A3F2C">
            <w:pPr>
              <w:rPr>
                <w:rFonts w:asciiTheme="minorHAnsi" w:hAnsiTheme="minorHAnsi"/>
                <w:sz w:val="18"/>
                <w:szCs w:val="18"/>
              </w:rPr>
            </w:pPr>
            <w:r w:rsidRPr="00BF5361">
              <w:rPr>
                <w:rFonts w:ascii="Times NR Cyr MT" w:hAnsi="Times NR Cyr MT" w:hint="eastAsia"/>
                <w:sz w:val="18"/>
                <w:szCs w:val="18"/>
              </w:rPr>
              <w:t>И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ндивидуальная</w:t>
            </w:r>
          </w:p>
          <w:p w:rsidR="00C53FCF" w:rsidRPr="00C53FCF" w:rsidRDefault="00C53FCF" w:rsidP="001A3F2C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82C55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82C55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840" w:type="dxa"/>
          </w:tcPr>
          <w:p w:rsidR="00C53FCF" w:rsidRPr="00BF5361" w:rsidRDefault="00C82C55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82C55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9E2E2C">
            <w:pPr>
              <w:ind w:right="-61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bookmarkStart w:id="0" w:name="_GoBack" w:colFirst="7" w:colLast="7"/>
            <w:r w:rsidRPr="00BF5361">
              <w:rPr>
                <w:rFonts w:ascii="Times NR Cyr MT" w:hAnsi="Times NR Cyr MT"/>
                <w:sz w:val="18"/>
                <w:szCs w:val="18"/>
              </w:rPr>
              <w:t>3</w:t>
            </w: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Кулишенко Н.Н.</w:t>
            </w:r>
          </w:p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консультант</w:t>
            </w: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48,3</w:t>
            </w: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2735F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</w:t>
            </w:r>
          </w:p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Шевроле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Спарк</w:t>
            </w:r>
            <w:proofErr w:type="spellEnd"/>
          </w:p>
        </w:tc>
        <w:tc>
          <w:tcPr>
            <w:tcW w:w="1164" w:type="dxa"/>
          </w:tcPr>
          <w:p w:rsidR="002C43B6" w:rsidRPr="00BF5361" w:rsidRDefault="002C43B6" w:rsidP="0055153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</w:t>
            </w:r>
            <w:r>
              <w:rPr>
                <w:rFonts w:ascii="Times NR Cyr MT" w:hAnsi="Times NR Cyr MT"/>
                <w:sz w:val="18"/>
                <w:szCs w:val="18"/>
              </w:rPr>
              <w:t>74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 </w:t>
            </w:r>
            <w:r>
              <w:rPr>
                <w:rFonts w:ascii="Times NR Cyr MT" w:hAnsi="Times NR Cyr MT"/>
                <w:sz w:val="18"/>
                <w:szCs w:val="18"/>
              </w:rPr>
              <w:t>883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bookmarkEnd w:id="0"/>
      <w:tr w:rsidR="002C43B6" w:rsidRPr="00BF5361" w:rsidTr="00045649">
        <w:trPr>
          <w:trHeight w:val="450"/>
        </w:trPr>
        <w:tc>
          <w:tcPr>
            <w:tcW w:w="371" w:type="dxa"/>
          </w:tcPr>
          <w:p w:rsidR="002C43B6" w:rsidRPr="00BF5361" w:rsidRDefault="002C43B6" w:rsidP="00DD594F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</w:t>
            </w: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DD594F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Латыпова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Р.А.</w:t>
            </w:r>
          </w:p>
        </w:tc>
        <w:tc>
          <w:tcPr>
            <w:tcW w:w="1064" w:type="dxa"/>
          </w:tcPr>
          <w:p w:rsidR="002C43B6" w:rsidRPr="00BF5361" w:rsidRDefault="002C43B6" w:rsidP="00DD594F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специалист – главный бухгалтер</w:t>
            </w:r>
          </w:p>
        </w:tc>
        <w:tc>
          <w:tcPr>
            <w:tcW w:w="1252" w:type="dxa"/>
          </w:tcPr>
          <w:p w:rsidR="002C43B6" w:rsidRPr="00BF5361" w:rsidRDefault="002C43B6" w:rsidP="00DD594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DD594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долевая 1/2</w:t>
            </w:r>
          </w:p>
        </w:tc>
        <w:tc>
          <w:tcPr>
            <w:tcW w:w="714" w:type="dxa"/>
          </w:tcPr>
          <w:p w:rsidR="002C43B6" w:rsidRPr="000F16AF" w:rsidRDefault="000F16AF" w:rsidP="00DD594F">
            <w:pPr>
              <w:jc w:val="center"/>
              <w:rPr>
                <w:sz w:val="18"/>
                <w:szCs w:val="18"/>
              </w:rPr>
            </w:pPr>
            <w:r w:rsidRPr="000F16AF">
              <w:rPr>
                <w:sz w:val="18"/>
                <w:szCs w:val="18"/>
              </w:rPr>
              <w:t>56</w:t>
            </w:r>
          </w:p>
        </w:tc>
        <w:tc>
          <w:tcPr>
            <w:tcW w:w="840" w:type="dxa"/>
          </w:tcPr>
          <w:p w:rsidR="002C43B6" w:rsidRPr="00BF5361" w:rsidRDefault="002C43B6" w:rsidP="00DD594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2735F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DD594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DD594F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719 632</w:t>
            </w:r>
          </w:p>
        </w:tc>
        <w:tc>
          <w:tcPr>
            <w:tcW w:w="1378" w:type="dxa"/>
          </w:tcPr>
          <w:p w:rsidR="002C43B6" w:rsidRPr="00BF5361" w:rsidRDefault="002C43B6" w:rsidP="00DD594F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702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lastRenderedPageBreak/>
              <w:t>5</w:t>
            </w: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Матюхин О.В.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главный консультант</w:t>
            </w: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40</w:t>
            </w:r>
          </w:p>
        </w:tc>
        <w:tc>
          <w:tcPr>
            <w:tcW w:w="938" w:type="dxa"/>
          </w:tcPr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</w:t>
            </w:r>
          </w:p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Рено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Логан</w:t>
            </w:r>
            <w:proofErr w:type="spellEnd"/>
          </w:p>
        </w:tc>
        <w:tc>
          <w:tcPr>
            <w:tcW w:w="1164" w:type="dxa"/>
          </w:tcPr>
          <w:p w:rsidR="002C43B6" w:rsidRPr="006551CE" w:rsidRDefault="002C43B6" w:rsidP="00987AEB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678 79</w:t>
            </w:r>
            <w:r w:rsidR="00987AEB">
              <w:rPr>
                <w:sz w:val="18"/>
                <w:szCs w:val="18"/>
              </w:rPr>
              <w:t>5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40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40</w:t>
            </w:r>
          </w:p>
        </w:tc>
        <w:tc>
          <w:tcPr>
            <w:tcW w:w="938" w:type="dxa"/>
          </w:tcPr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</w:t>
            </w:r>
          </w:p>
        </w:tc>
        <w:tc>
          <w:tcPr>
            <w:tcW w:w="1897" w:type="dxa"/>
            <w:shd w:val="clear" w:color="auto" w:fill="auto"/>
          </w:tcPr>
          <w:p w:rsidR="002C43B6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Меньшикова Л.А.</w:t>
            </w:r>
          </w:p>
          <w:p w:rsidR="00CD4B67" w:rsidRPr="00BF5361" w:rsidRDefault="00CD4B67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консультант</w:t>
            </w: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44,5</w:t>
            </w: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585 451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44,5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C53FCF" w:rsidRDefault="00C53FCF" w:rsidP="00046594">
            <w:pPr>
              <w:jc w:val="center"/>
              <w:rPr>
                <w:sz w:val="18"/>
                <w:szCs w:val="18"/>
              </w:rPr>
            </w:pPr>
            <w:r w:rsidRPr="00C53FCF">
              <w:rPr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  <w:vMerge w:val="restart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7</w:t>
            </w:r>
          </w:p>
        </w:tc>
        <w:tc>
          <w:tcPr>
            <w:tcW w:w="1897" w:type="dxa"/>
            <w:vMerge w:val="restart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Мышак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С.В.</w:t>
            </w:r>
          </w:p>
        </w:tc>
        <w:tc>
          <w:tcPr>
            <w:tcW w:w="1064" w:type="dxa"/>
            <w:vMerge w:val="restart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Уполномоченный по правам человека в Краснодарском крае</w:t>
            </w:r>
          </w:p>
        </w:tc>
        <w:tc>
          <w:tcPr>
            <w:tcW w:w="1252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17338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общая совместная 1/4 </w:t>
            </w:r>
          </w:p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84,2</w:t>
            </w: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2C43B6" w:rsidRPr="00BF5361" w:rsidRDefault="002C43B6" w:rsidP="009D5DB0">
            <w:pPr>
              <w:rPr>
                <w:rFonts w:ascii="Times NR Cyr MT" w:hAnsi="Times NR Cyr MT"/>
                <w:sz w:val="18"/>
                <w:szCs w:val="18"/>
              </w:rPr>
            </w:pPr>
          </w:p>
          <w:p w:rsidR="002C43B6" w:rsidRPr="00BF5361" w:rsidRDefault="002C43B6" w:rsidP="009D5DB0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045649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045649">
              <w:rPr>
                <w:rFonts w:ascii="Times NR Cyr MT" w:hAnsi="Times NR Cyr MT"/>
                <w:sz w:val="18"/>
                <w:szCs w:val="18"/>
              </w:rPr>
              <w:t>48,67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D973DB">
            <w:pPr>
              <w:ind w:right="-82"/>
              <w:rPr>
                <w:rFonts w:ascii="Times NR Cyr MT" w:hAnsi="Times NR Cyr MT"/>
                <w:sz w:val="18"/>
                <w:szCs w:val="18"/>
                <w:lang w:val="en-US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Ауди </w:t>
            </w:r>
            <w:r w:rsidRPr="00BF5361">
              <w:rPr>
                <w:rFonts w:ascii="Times NR Cyr MT" w:hAnsi="Times NR Cyr MT"/>
                <w:sz w:val="18"/>
                <w:szCs w:val="18"/>
                <w:lang w:val="en-US"/>
              </w:rPr>
              <w:t>Q5</w:t>
            </w:r>
          </w:p>
        </w:tc>
        <w:tc>
          <w:tcPr>
            <w:tcW w:w="1164" w:type="dxa"/>
            <w:vMerge w:val="restart"/>
          </w:tcPr>
          <w:p w:rsidR="002C43B6" w:rsidRPr="00987AEB" w:rsidRDefault="002C43B6" w:rsidP="00B90516">
            <w:pPr>
              <w:jc w:val="center"/>
              <w:rPr>
                <w:sz w:val="18"/>
                <w:szCs w:val="18"/>
              </w:rPr>
            </w:pPr>
            <w:r w:rsidRPr="00987AEB">
              <w:rPr>
                <w:sz w:val="18"/>
                <w:szCs w:val="18"/>
              </w:rPr>
              <w:t>1 757</w:t>
            </w:r>
            <w:r w:rsidR="00C82C55" w:rsidRPr="00987AEB">
              <w:rPr>
                <w:sz w:val="18"/>
                <w:szCs w:val="18"/>
              </w:rPr>
              <w:t> </w:t>
            </w:r>
            <w:r w:rsidRPr="00987AEB">
              <w:rPr>
                <w:sz w:val="18"/>
                <w:szCs w:val="18"/>
              </w:rPr>
              <w:t>99</w:t>
            </w:r>
            <w:r w:rsidR="00987AEB" w:rsidRPr="00987AEB">
              <w:rPr>
                <w:sz w:val="18"/>
                <w:szCs w:val="18"/>
              </w:rPr>
              <w:t>7</w:t>
            </w:r>
          </w:p>
          <w:p w:rsidR="00C82C55" w:rsidRPr="00C82C55" w:rsidRDefault="00C82C55" w:rsidP="00B90516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  <w:vMerge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дом</w:t>
            </w:r>
          </w:p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(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недострой</w:t>
            </w:r>
            <w:proofErr w:type="spellEnd"/>
            <w:r w:rsidRPr="00BF5361">
              <w:rPr>
                <w:rFonts w:ascii="Times NR Cyr MT" w:hAnsi="Times NR Cyr MT"/>
                <w:sz w:val="18"/>
                <w:szCs w:val="18"/>
              </w:rPr>
              <w:t>)</w:t>
            </w:r>
          </w:p>
        </w:tc>
        <w:tc>
          <w:tcPr>
            <w:tcW w:w="2163" w:type="dxa"/>
          </w:tcPr>
          <w:p w:rsidR="002C43B6" w:rsidRPr="00BF5361" w:rsidRDefault="002C43B6" w:rsidP="0017338F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–</w:t>
            </w: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200</w:t>
            </w: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9D5DB0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742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2C43B6" w:rsidRPr="00BF5361" w:rsidRDefault="002C43B6" w:rsidP="008A749F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43B6" w:rsidRPr="00BF5361" w:rsidRDefault="002C43B6" w:rsidP="004D5413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6066D2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1/4</w:t>
            </w: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84,2</w:t>
            </w: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9E1541">
            <w:pPr>
              <w:ind w:right="-90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земельный участок</w:t>
            </w:r>
          </w:p>
        </w:tc>
        <w:tc>
          <w:tcPr>
            <w:tcW w:w="742" w:type="dxa"/>
          </w:tcPr>
          <w:p w:rsidR="002C43B6" w:rsidRPr="00BF5361" w:rsidRDefault="002C43B6" w:rsidP="005637DE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1000</w:t>
            </w:r>
          </w:p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132 191</w:t>
            </w:r>
          </w:p>
        </w:tc>
        <w:tc>
          <w:tcPr>
            <w:tcW w:w="1378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8</w:t>
            </w: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Наточий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Т.А.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заместитель Уполномоченного по правам человека в Краснодарском крае</w:t>
            </w:r>
          </w:p>
        </w:tc>
        <w:tc>
          <w:tcPr>
            <w:tcW w:w="1252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42</w:t>
            </w: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9E1541">
            <w:pPr>
              <w:ind w:right="-90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5637DE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551533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1 3</w:t>
            </w:r>
            <w:r>
              <w:rPr>
                <w:rFonts w:ascii="Times NR Cyr MT" w:hAnsi="Times NR Cyr MT"/>
                <w:sz w:val="18"/>
                <w:szCs w:val="18"/>
              </w:rPr>
              <w:t>84</w:t>
            </w:r>
            <w:r w:rsidRPr="00BF5361">
              <w:rPr>
                <w:rFonts w:ascii="Times NR Cyr MT" w:hAnsi="Times NR Cyr MT"/>
                <w:sz w:val="18"/>
                <w:szCs w:val="18"/>
              </w:rPr>
              <w:t> </w:t>
            </w:r>
            <w:r>
              <w:rPr>
                <w:rFonts w:ascii="Times NR Cyr MT" w:hAnsi="Times NR Cyr MT"/>
                <w:sz w:val="18"/>
                <w:szCs w:val="18"/>
              </w:rPr>
              <w:t>329</w:t>
            </w:r>
          </w:p>
        </w:tc>
        <w:tc>
          <w:tcPr>
            <w:tcW w:w="1378" w:type="dxa"/>
          </w:tcPr>
          <w:p w:rsidR="002C43B6" w:rsidRPr="00BF5361" w:rsidRDefault="002C43B6" w:rsidP="002542E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9</w:t>
            </w: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Никифорова В.В.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консультант</w:t>
            </w: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1/2</w:t>
            </w: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90516" w:rsidRDefault="002C43B6" w:rsidP="00B90516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90516">
              <w:rPr>
                <w:rFonts w:ascii="Times NR Cyr MT" w:hAnsi="Times NR Cyr MT"/>
                <w:sz w:val="18"/>
                <w:szCs w:val="18"/>
              </w:rPr>
              <w:t>17</w:t>
            </w:r>
            <w:r w:rsidR="00987AEB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B90516">
              <w:rPr>
                <w:rFonts w:ascii="Times NR Cyr MT" w:hAnsi="Times NR Cyr MT"/>
                <w:sz w:val="18"/>
                <w:szCs w:val="18"/>
              </w:rPr>
              <w:t>44</w:t>
            </w:r>
            <w:r w:rsidR="00987AEB">
              <w:rPr>
                <w:rFonts w:ascii="Times NR Cyr MT" w:hAnsi="Times NR Cyr MT"/>
                <w:sz w:val="18"/>
                <w:szCs w:val="18"/>
              </w:rPr>
              <w:t>6</w:t>
            </w:r>
          </w:p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Default="00CD4B67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 w:hint="eastAsia"/>
                <w:sz w:val="18"/>
                <w:szCs w:val="18"/>
              </w:rPr>
              <w:t>С</w:t>
            </w:r>
            <w:r w:rsidR="002C43B6" w:rsidRPr="00BF5361">
              <w:rPr>
                <w:rFonts w:ascii="Times NR Cyr MT" w:hAnsi="Times NR Cyr MT"/>
                <w:sz w:val="18"/>
                <w:szCs w:val="18"/>
              </w:rPr>
              <w:t>упруг</w:t>
            </w:r>
          </w:p>
          <w:p w:rsidR="00CD4B67" w:rsidRPr="00BF5361" w:rsidRDefault="00CD4B67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650795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общая совместная 1/2</w:t>
            </w: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840" w:type="dxa"/>
          </w:tcPr>
          <w:p w:rsidR="002C43B6" w:rsidRPr="00BF5361" w:rsidRDefault="002C43B6" w:rsidP="0065079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автомобиль Мазда 3</w:t>
            </w:r>
          </w:p>
        </w:tc>
        <w:tc>
          <w:tcPr>
            <w:tcW w:w="1164" w:type="dxa"/>
          </w:tcPr>
          <w:p w:rsidR="002C43B6" w:rsidRPr="00987AEB" w:rsidRDefault="002C43B6" w:rsidP="00987AEB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739 94</w:t>
            </w:r>
            <w:r w:rsidR="00987AEB">
              <w:rPr>
                <w:rFonts w:asciiTheme="minorHAnsi" w:hAnsiTheme="minorHAnsi"/>
                <w:sz w:val="18"/>
                <w:szCs w:val="18"/>
              </w:rPr>
              <w:t>8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shd w:val="clear" w:color="auto" w:fill="auto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515888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55,9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987AEB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2C43B6" w:rsidRPr="00BF5361" w:rsidRDefault="002C43B6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10</w:t>
            </w:r>
          </w:p>
        </w:tc>
        <w:tc>
          <w:tcPr>
            <w:tcW w:w="1897" w:type="dxa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proofErr w:type="spellStart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Прилепский</w:t>
            </w:r>
            <w:proofErr w:type="spellEnd"/>
            <w:r w:rsidRPr="00BF5361">
              <w:rPr>
                <w:rFonts w:ascii="Times NR Cyr MT" w:hAnsi="Times NR Cyr MT"/>
                <w:b/>
                <w:sz w:val="18"/>
                <w:szCs w:val="18"/>
              </w:rPr>
              <w:t xml:space="preserve"> В.В.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начальник отдела</w:t>
            </w:r>
          </w:p>
        </w:tc>
        <w:tc>
          <w:tcPr>
            <w:tcW w:w="1252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36,4</w:t>
            </w: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962 921</w:t>
            </w:r>
          </w:p>
        </w:tc>
        <w:tc>
          <w:tcPr>
            <w:tcW w:w="1378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супруга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2C43B6" w:rsidRPr="00BF5361" w:rsidRDefault="002C43B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2C43B6" w:rsidRPr="00BF5361" w:rsidRDefault="002C43B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45,5</w:t>
            </w:r>
          </w:p>
        </w:tc>
        <w:tc>
          <w:tcPr>
            <w:tcW w:w="840" w:type="dxa"/>
          </w:tcPr>
          <w:p w:rsidR="002C43B6" w:rsidRPr="00BF5361" w:rsidRDefault="002C43B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2C43B6" w:rsidRPr="00BF5361" w:rsidRDefault="002C43B6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2C43B6" w:rsidRPr="00BF5361" w:rsidRDefault="002C43B6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2C43B6" w:rsidRPr="00BF5361" w:rsidRDefault="002C43B6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Шевроле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Лачетти</w:t>
            </w:r>
            <w:proofErr w:type="spellEnd"/>
          </w:p>
        </w:tc>
        <w:tc>
          <w:tcPr>
            <w:tcW w:w="1164" w:type="dxa"/>
          </w:tcPr>
          <w:p w:rsidR="002C43B6" w:rsidRPr="00BF5361" w:rsidRDefault="002C43B6" w:rsidP="002735F9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>
              <w:rPr>
                <w:rFonts w:ascii="Times NR Cyr MT" w:hAnsi="Times NR Cyr MT"/>
                <w:sz w:val="18"/>
                <w:szCs w:val="18"/>
              </w:rPr>
              <w:t>685 206</w:t>
            </w:r>
          </w:p>
        </w:tc>
        <w:tc>
          <w:tcPr>
            <w:tcW w:w="1378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60"/>
        </w:trPr>
        <w:tc>
          <w:tcPr>
            <w:tcW w:w="371" w:type="dxa"/>
            <w:vMerge w:val="restart"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C53FCF" w:rsidRPr="00BF5361" w:rsidRDefault="00C53FCF" w:rsidP="00E62A5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</w:tc>
        <w:tc>
          <w:tcPr>
            <w:tcW w:w="742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43,1</w:t>
            </w:r>
          </w:p>
        </w:tc>
        <w:tc>
          <w:tcPr>
            <w:tcW w:w="938" w:type="dxa"/>
          </w:tcPr>
          <w:p w:rsidR="00C53FCF" w:rsidRPr="00BF5361" w:rsidRDefault="00C53FC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C53FCF" w:rsidRPr="00BF5361" w:rsidRDefault="00C53FC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53FCF"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trHeight w:val="60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C53FCF" w:rsidRPr="00BF5361" w:rsidRDefault="00C53FCF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C53FCF" w:rsidRPr="00BF5361" w:rsidRDefault="00C53FCF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C53FCF" w:rsidRPr="00221A21" w:rsidRDefault="00C53FCF" w:rsidP="00221A21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221A2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C53FCF" w:rsidRPr="00BF5361" w:rsidRDefault="00C53FC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cantSplit/>
          <w:trHeight w:val="60"/>
        </w:trPr>
        <w:tc>
          <w:tcPr>
            <w:tcW w:w="371" w:type="dxa"/>
            <w:vMerge w:val="restart"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 w:val="restart"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C53FCF" w:rsidRDefault="00C53FCF" w:rsidP="00E62A59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жилой дом</w:t>
            </w:r>
          </w:p>
          <w:p w:rsidR="00C53FCF" w:rsidRPr="00BF5361" w:rsidRDefault="00C53FCF" w:rsidP="00E62A59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43,1</w:t>
            </w:r>
          </w:p>
        </w:tc>
        <w:tc>
          <w:tcPr>
            <w:tcW w:w="938" w:type="dxa"/>
          </w:tcPr>
          <w:p w:rsidR="00C53FCF" w:rsidRPr="00BF5361" w:rsidRDefault="00C53FCF" w:rsidP="006355A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87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 w:val="restart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53FCF"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C53FCF" w:rsidRPr="00BF5361" w:rsidTr="00045649">
        <w:trPr>
          <w:cantSplit/>
          <w:trHeight w:val="60"/>
        </w:trPr>
        <w:tc>
          <w:tcPr>
            <w:tcW w:w="371" w:type="dxa"/>
            <w:vMerge/>
          </w:tcPr>
          <w:p w:rsidR="00C53FCF" w:rsidRPr="00BF5361" w:rsidRDefault="00C53FCF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C53FCF" w:rsidRPr="00BF5361" w:rsidRDefault="00C53FCF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064" w:type="dxa"/>
          </w:tcPr>
          <w:p w:rsidR="00C53FCF" w:rsidRPr="00BF5361" w:rsidRDefault="00C53FCF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C53FCF" w:rsidRPr="00BF5361" w:rsidRDefault="00C53FCF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C53FCF" w:rsidRPr="00BF5361" w:rsidRDefault="00C53FCF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C53FCF" w:rsidRPr="00221A21" w:rsidRDefault="00C53FCF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221A2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C53FCF" w:rsidRPr="00BF5361" w:rsidRDefault="00C53FCF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  <w:vMerge/>
          </w:tcPr>
          <w:p w:rsidR="00C53FCF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C53FCF" w:rsidRPr="00BF5361" w:rsidRDefault="00C53FCF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2C43B6" w:rsidRPr="00BF5361" w:rsidTr="00045649">
        <w:trPr>
          <w:trHeight w:val="60"/>
        </w:trPr>
        <w:tc>
          <w:tcPr>
            <w:tcW w:w="371" w:type="dxa"/>
          </w:tcPr>
          <w:p w:rsidR="002C43B6" w:rsidRPr="00BF5361" w:rsidRDefault="002C43B6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</w:tcPr>
          <w:p w:rsidR="002C43B6" w:rsidRPr="00BF5361" w:rsidRDefault="002C43B6" w:rsidP="00650795">
            <w:pPr>
              <w:ind w:left="-66" w:right="-52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064" w:type="dxa"/>
          </w:tcPr>
          <w:p w:rsidR="002C43B6" w:rsidRPr="00BF5361" w:rsidRDefault="002C43B6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216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14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840" w:type="dxa"/>
          </w:tcPr>
          <w:p w:rsidR="002C43B6" w:rsidRPr="00BF5361" w:rsidRDefault="002C43B6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86" w:type="dxa"/>
          </w:tcPr>
          <w:p w:rsidR="002C43B6" w:rsidRPr="00BF5361" w:rsidRDefault="002C43B6" w:rsidP="001A3F2C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742" w:type="dxa"/>
          </w:tcPr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58</w:t>
            </w:r>
          </w:p>
        </w:tc>
        <w:tc>
          <w:tcPr>
            <w:tcW w:w="938" w:type="dxa"/>
          </w:tcPr>
          <w:p w:rsidR="002C43B6" w:rsidRPr="00221A2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221A2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  <w:p w:rsidR="002C43B6" w:rsidRPr="00BF5361" w:rsidRDefault="002C43B6" w:rsidP="001A3F2C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164" w:type="dxa"/>
          </w:tcPr>
          <w:p w:rsidR="002C43B6" w:rsidRPr="00BF5361" w:rsidRDefault="00C53FCF" w:rsidP="00137E25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C53FCF">
              <w:rPr>
                <w:rFonts w:ascii="Times NR Cyr MT" w:hAnsi="Times NR Cyr MT"/>
                <w:sz w:val="18"/>
                <w:szCs w:val="18"/>
              </w:rPr>
              <w:t>нет</w:t>
            </w:r>
          </w:p>
        </w:tc>
        <w:tc>
          <w:tcPr>
            <w:tcW w:w="1378" w:type="dxa"/>
          </w:tcPr>
          <w:p w:rsidR="002C43B6" w:rsidRPr="00BF5361" w:rsidRDefault="002C43B6" w:rsidP="0016796D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087ABC" w:rsidRPr="00BF5361" w:rsidTr="00045649">
        <w:trPr>
          <w:trHeight w:val="122"/>
        </w:trPr>
        <w:tc>
          <w:tcPr>
            <w:tcW w:w="371" w:type="dxa"/>
            <w:vMerge w:val="restart"/>
          </w:tcPr>
          <w:p w:rsidR="00087ABC" w:rsidRPr="00BF5361" w:rsidRDefault="00087ABC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11</w:t>
            </w:r>
          </w:p>
        </w:tc>
        <w:tc>
          <w:tcPr>
            <w:tcW w:w="1897" w:type="dxa"/>
            <w:vMerge w:val="restart"/>
          </w:tcPr>
          <w:p w:rsidR="00087ABC" w:rsidRPr="00BF5361" w:rsidRDefault="00087ABC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  <w:r w:rsidRPr="00BF5361">
              <w:rPr>
                <w:rFonts w:ascii="Times NR Cyr MT" w:hAnsi="Times NR Cyr MT"/>
                <w:b/>
                <w:sz w:val="18"/>
                <w:szCs w:val="18"/>
              </w:rPr>
              <w:t>Черняк А.В.</w:t>
            </w:r>
          </w:p>
        </w:tc>
        <w:tc>
          <w:tcPr>
            <w:tcW w:w="1064" w:type="dxa"/>
            <w:vMerge w:val="restart"/>
          </w:tcPr>
          <w:p w:rsidR="00087ABC" w:rsidRPr="00BF5361" w:rsidRDefault="00087ABC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ведущий консультант</w:t>
            </w:r>
          </w:p>
        </w:tc>
        <w:tc>
          <w:tcPr>
            <w:tcW w:w="1252" w:type="dxa"/>
          </w:tcPr>
          <w:p w:rsidR="00087ABC" w:rsidRPr="00BF5361" w:rsidRDefault="00087ABC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квартира</w:t>
            </w:r>
          </w:p>
        </w:tc>
        <w:tc>
          <w:tcPr>
            <w:tcW w:w="2163" w:type="dxa"/>
          </w:tcPr>
          <w:p w:rsidR="00087ABC" w:rsidRPr="00BF5361" w:rsidRDefault="00087ABC" w:rsidP="003122BB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</w:tc>
        <w:tc>
          <w:tcPr>
            <w:tcW w:w="714" w:type="dxa"/>
          </w:tcPr>
          <w:p w:rsidR="00087ABC" w:rsidRPr="00BF5361" w:rsidRDefault="00087ABC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68</w:t>
            </w:r>
          </w:p>
        </w:tc>
        <w:tc>
          <w:tcPr>
            <w:tcW w:w="840" w:type="dxa"/>
          </w:tcPr>
          <w:p w:rsidR="00087ABC" w:rsidRPr="00BF5361" w:rsidRDefault="00087ABC" w:rsidP="003122BB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087ABC" w:rsidRPr="00BF5361" w:rsidRDefault="00087ABC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 xml:space="preserve">автомобиль Хонда </w:t>
            </w:r>
            <w:proofErr w:type="spellStart"/>
            <w:r w:rsidRPr="00BF5361">
              <w:rPr>
                <w:rFonts w:ascii="Times NR Cyr MT" w:hAnsi="Times NR Cyr MT"/>
                <w:sz w:val="18"/>
                <w:szCs w:val="18"/>
              </w:rPr>
              <w:t>Цивик</w:t>
            </w:r>
            <w:proofErr w:type="spellEnd"/>
          </w:p>
        </w:tc>
        <w:tc>
          <w:tcPr>
            <w:tcW w:w="1164" w:type="dxa"/>
            <w:vMerge w:val="restart"/>
          </w:tcPr>
          <w:p w:rsidR="00087ABC" w:rsidRPr="00087ABC" w:rsidRDefault="00087ABC" w:rsidP="002735F9">
            <w:pPr>
              <w:jc w:val="center"/>
              <w:rPr>
                <w:sz w:val="18"/>
                <w:szCs w:val="18"/>
              </w:rPr>
            </w:pPr>
            <w:r w:rsidRPr="00087ABC">
              <w:rPr>
                <w:sz w:val="18"/>
                <w:szCs w:val="18"/>
              </w:rPr>
              <w:t>603 972</w:t>
            </w:r>
          </w:p>
        </w:tc>
        <w:tc>
          <w:tcPr>
            <w:tcW w:w="1378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  <w:tr w:rsidR="00087ABC" w:rsidRPr="00BF5361" w:rsidTr="00045649">
        <w:trPr>
          <w:trHeight w:val="72"/>
        </w:trPr>
        <w:tc>
          <w:tcPr>
            <w:tcW w:w="371" w:type="dxa"/>
            <w:vMerge/>
          </w:tcPr>
          <w:p w:rsidR="00087ABC" w:rsidRPr="00BF5361" w:rsidRDefault="00087ABC" w:rsidP="00650795">
            <w:pPr>
              <w:ind w:left="-87" w:right="-108" w:firstLine="14"/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97" w:type="dxa"/>
            <w:vMerge/>
          </w:tcPr>
          <w:p w:rsidR="00087ABC" w:rsidRPr="00BF5361" w:rsidRDefault="00087ABC" w:rsidP="00650795">
            <w:pPr>
              <w:ind w:left="-66" w:right="-52"/>
              <w:rPr>
                <w:rFonts w:ascii="Times NR Cyr MT" w:hAnsi="Times NR Cyr MT"/>
                <w:b/>
                <w:sz w:val="18"/>
                <w:szCs w:val="18"/>
              </w:rPr>
            </w:pPr>
          </w:p>
        </w:tc>
        <w:tc>
          <w:tcPr>
            <w:tcW w:w="1064" w:type="dxa"/>
            <w:vMerge/>
          </w:tcPr>
          <w:p w:rsidR="00087ABC" w:rsidRPr="00BF5361" w:rsidRDefault="00087ABC" w:rsidP="00650795">
            <w:pPr>
              <w:ind w:left="-66" w:right="-66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252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гараж</w:t>
            </w:r>
          </w:p>
        </w:tc>
        <w:tc>
          <w:tcPr>
            <w:tcW w:w="2163" w:type="dxa"/>
          </w:tcPr>
          <w:p w:rsidR="00087ABC" w:rsidRDefault="00087ABC" w:rsidP="00046594">
            <w:pPr>
              <w:rPr>
                <w:rFonts w:asciiTheme="minorHAnsi" w:hAnsiTheme="minorHAnsi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индивидуальная</w:t>
            </w:r>
          </w:p>
          <w:p w:rsidR="00C53FCF" w:rsidRPr="00C53FCF" w:rsidRDefault="00C53FCF" w:rsidP="0004659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14" w:type="dxa"/>
          </w:tcPr>
          <w:p w:rsidR="00087ABC" w:rsidRPr="00BF5361" w:rsidRDefault="00087ABC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23,2</w:t>
            </w:r>
          </w:p>
        </w:tc>
        <w:tc>
          <w:tcPr>
            <w:tcW w:w="840" w:type="dxa"/>
          </w:tcPr>
          <w:p w:rsidR="00087ABC" w:rsidRPr="00BF5361" w:rsidRDefault="00087ABC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  <w:r w:rsidRPr="00BF5361">
              <w:rPr>
                <w:rFonts w:ascii="Times NR Cyr MT" w:hAnsi="Times NR Cyr MT"/>
                <w:sz w:val="18"/>
                <w:szCs w:val="18"/>
              </w:rPr>
              <w:t>Россия</w:t>
            </w:r>
          </w:p>
        </w:tc>
        <w:tc>
          <w:tcPr>
            <w:tcW w:w="1386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742" w:type="dxa"/>
          </w:tcPr>
          <w:p w:rsidR="00087ABC" w:rsidRPr="00BF5361" w:rsidRDefault="00087ABC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938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873" w:type="dxa"/>
          </w:tcPr>
          <w:p w:rsidR="00087ABC" w:rsidRPr="00087ABC" w:rsidRDefault="00087ABC" w:rsidP="00046594">
            <w:pPr>
              <w:rPr>
                <w:sz w:val="18"/>
                <w:szCs w:val="18"/>
              </w:rPr>
            </w:pPr>
            <w:r w:rsidRPr="00087ABC">
              <w:rPr>
                <w:sz w:val="18"/>
                <w:szCs w:val="18"/>
              </w:rPr>
              <w:t>ВАЗ 21310</w:t>
            </w:r>
          </w:p>
        </w:tc>
        <w:tc>
          <w:tcPr>
            <w:tcW w:w="1164" w:type="dxa"/>
            <w:vMerge/>
          </w:tcPr>
          <w:p w:rsidR="00087ABC" w:rsidRPr="00BF5361" w:rsidRDefault="00087ABC" w:rsidP="00046594">
            <w:pPr>
              <w:jc w:val="center"/>
              <w:rPr>
                <w:rFonts w:ascii="Times NR Cyr MT" w:hAnsi="Times NR Cyr MT"/>
                <w:sz w:val="18"/>
                <w:szCs w:val="18"/>
              </w:rPr>
            </w:pPr>
          </w:p>
        </w:tc>
        <w:tc>
          <w:tcPr>
            <w:tcW w:w="1378" w:type="dxa"/>
          </w:tcPr>
          <w:p w:rsidR="00087ABC" w:rsidRPr="00BF5361" w:rsidRDefault="00087ABC" w:rsidP="00046594">
            <w:pPr>
              <w:rPr>
                <w:rFonts w:ascii="Times NR Cyr MT" w:hAnsi="Times NR Cyr MT"/>
                <w:sz w:val="18"/>
                <w:szCs w:val="18"/>
              </w:rPr>
            </w:pPr>
          </w:p>
        </w:tc>
      </w:tr>
    </w:tbl>
    <w:p w:rsidR="00955846" w:rsidRPr="00137E25" w:rsidRDefault="00955846">
      <w:pPr>
        <w:rPr>
          <w:sz w:val="22"/>
          <w:szCs w:val="22"/>
        </w:rPr>
      </w:pPr>
    </w:p>
    <w:sectPr w:rsidR="00955846" w:rsidRPr="00137E25" w:rsidSect="00343AA3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R Cyr MT">
    <w:altName w:val="Times New Roman"/>
    <w:charset w:val="00"/>
    <w:family w:val="roman"/>
    <w:pitch w:val="variable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212"/>
    <w:rsid w:val="00004724"/>
    <w:rsid w:val="00005633"/>
    <w:rsid w:val="00012B7A"/>
    <w:rsid w:val="00013B27"/>
    <w:rsid w:val="00017025"/>
    <w:rsid w:val="00025ACB"/>
    <w:rsid w:val="00031C56"/>
    <w:rsid w:val="0003475B"/>
    <w:rsid w:val="00040247"/>
    <w:rsid w:val="00041F81"/>
    <w:rsid w:val="00045649"/>
    <w:rsid w:val="00046594"/>
    <w:rsid w:val="00050BCA"/>
    <w:rsid w:val="00074625"/>
    <w:rsid w:val="00082BEC"/>
    <w:rsid w:val="00087ABC"/>
    <w:rsid w:val="00096B6F"/>
    <w:rsid w:val="000D6E85"/>
    <w:rsid w:val="000F16AF"/>
    <w:rsid w:val="0010387C"/>
    <w:rsid w:val="00113A7B"/>
    <w:rsid w:val="0012353B"/>
    <w:rsid w:val="00137192"/>
    <w:rsid w:val="00137E25"/>
    <w:rsid w:val="00153EB3"/>
    <w:rsid w:val="0016796D"/>
    <w:rsid w:val="0017338F"/>
    <w:rsid w:val="00177293"/>
    <w:rsid w:val="0018178D"/>
    <w:rsid w:val="0018205C"/>
    <w:rsid w:val="0018470E"/>
    <w:rsid w:val="00192169"/>
    <w:rsid w:val="001A3F2C"/>
    <w:rsid w:val="001B5C2E"/>
    <w:rsid w:val="001C1623"/>
    <w:rsid w:val="001D4682"/>
    <w:rsid w:val="001F666E"/>
    <w:rsid w:val="002008BD"/>
    <w:rsid w:val="00213844"/>
    <w:rsid w:val="00220D69"/>
    <w:rsid w:val="00221A21"/>
    <w:rsid w:val="00230CC1"/>
    <w:rsid w:val="00234825"/>
    <w:rsid w:val="002352D6"/>
    <w:rsid w:val="002542EB"/>
    <w:rsid w:val="002735F9"/>
    <w:rsid w:val="00276E59"/>
    <w:rsid w:val="002B4F53"/>
    <w:rsid w:val="002C43B6"/>
    <w:rsid w:val="002C4424"/>
    <w:rsid w:val="002D0D1C"/>
    <w:rsid w:val="002D647D"/>
    <w:rsid w:val="002F3687"/>
    <w:rsid w:val="003122BB"/>
    <w:rsid w:val="0031365A"/>
    <w:rsid w:val="00313F5C"/>
    <w:rsid w:val="00327121"/>
    <w:rsid w:val="00343AA3"/>
    <w:rsid w:val="00346E17"/>
    <w:rsid w:val="00347320"/>
    <w:rsid w:val="00347AEB"/>
    <w:rsid w:val="00350C2D"/>
    <w:rsid w:val="00381863"/>
    <w:rsid w:val="003A2AC5"/>
    <w:rsid w:val="003B400F"/>
    <w:rsid w:val="003F7064"/>
    <w:rsid w:val="003F7B53"/>
    <w:rsid w:val="00413ACA"/>
    <w:rsid w:val="0041449E"/>
    <w:rsid w:val="00452352"/>
    <w:rsid w:val="004528F2"/>
    <w:rsid w:val="0045663A"/>
    <w:rsid w:val="004765C6"/>
    <w:rsid w:val="00483788"/>
    <w:rsid w:val="004848A6"/>
    <w:rsid w:val="00492DC5"/>
    <w:rsid w:val="00495600"/>
    <w:rsid w:val="004A007E"/>
    <w:rsid w:val="004A6C27"/>
    <w:rsid w:val="004A70BC"/>
    <w:rsid w:val="004B7085"/>
    <w:rsid w:val="004C03CB"/>
    <w:rsid w:val="004D5413"/>
    <w:rsid w:val="004D5C7B"/>
    <w:rsid w:val="004F3212"/>
    <w:rsid w:val="00515888"/>
    <w:rsid w:val="00523D6B"/>
    <w:rsid w:val="005246A0"/>
    <w:rsid w:val="00524BDE"/>
    <w:rsid w:val="005362E0"/>
    <w:rsid w:val="005461C1"/>
    <w:rsid w:val="00551533"/>
    <w:rsid w:val="00553957"/>
    <w:rsid w:val="0055669B"/>
    <w:rsid w:val="005637DE"/>
    <w:rsid w:val="0057438C"/>
    <w:rsid w:val="005836CE"/>
    <w:rsid w:val="005B50F0"/>
    <w:rsid w:val="005C22DC"/>
    <w:rsid w:val="005D6196"/>
    <w:rsid w:val="005E329F"/>
    <w:rsid w:val="005E3951"/>
    <w:rsid w:val="005E7A26"/>
    <w:rsid w:val="005F54E7"/>
    <w:rsid w:val="006066D2"/>
    <w:rsid w:val="00616AA9"/>
    <w:rsid w:val="006355AB"/>
    <w:rsid w:val="00636704"/>
    <w:rsid w:val="0064014D"/>
    <w:rsid w:val="00650795"/>
    <w:rsid w:val="006551CE"/>
    <w:rsid w:val="00664E0F"/>
    <w:rsid w:val="00674D12"/>
    <w:rsid w:val="00683048"/>
    <w:rsid w:val="00691B35"/>
    <w:rsid w:val="006A7067"/>
    <w:rsid w:val="006A7FA6"/>
    <w:rsid w:val="00705657"/>
    <w:rsid w:val="00706BB8"/>
    <w:rsid w:val="00723191"/>
    <w:rsid w:val="00765DF1"/>
    <w:rsid w:val="007844CE"/>
    <w:rsid w:val="00792836"/>
    <w:rsid w:val="007965EC"/>
    <w:rsid w:val="007A039A"/>
    <w:rsid w:val="007A46AF"/>
    <w:rsid w:val="007B07F6"/>
    <w:rsid w:val="007C2D8A"/>
    <w:rsid w:val="007C414F"/>
    <w:rsid w:val="007C6C45"/>
    <w:rsid w:val="007D63FD"/>
    <w:rsid w:val="007D7126"/>
    <w:rsid w:val="007D7C42"/>
    <w:rsid w:val="007E06D4"/>
    <w:rsid w:val="007F212E"/>
    <w:rsid w:val="007F2F61"/>
    <w:rsid w:val="008349F9"/>
    <w:rsid w:val="00837760"/>
    <w:rsid w:val="0086121B"/>
    <w:rsid w:val="00862F83"/>
    <w:rsid w:val="00887BFF"/>
    <w:rsid w:val="0089063D"/>
    <w:rsid w:val="008A13E6"/>
    <w:rsid w:val="008A749F"/>
    <w:rsid w:val="008C2D9D"/>
    <w:rsid w:val="008D12DF"/>
    <w:rsid w:val="008E3B99"/>
    <w:rsid w:val="008E4DD4"/>
    <w:rsid w:val="0093245D"/>
    <w:rsid w:val="009423B8"/>
    <w:rsid w:val="00955846"/>
    <w:rsid w:val="00965FE2"/>
    <w:rsid w:val="0097019C"/>
    <w:rsid w:val="0097637D"/>
    <w:rsid w:val="00976D2B"/>
    <w:rsid w:val="00981884"/>
    <w:rsid w:val="00987AEB"/>
    <w:rsid w:val="009A3AE2"/>
    <w:rsid w:val="009D14B1"/>
    <w:rsid w:val="009D3A68"/>
    <w:rsid w:val="009D5DB0"/>
    <w:rsid w:val="009E1541"/>
    <w:rsid w:val="009E2E2C"/>
    <w:rsid w:val="00A00A2F"/>
    <w:rsid w:val="00A126A4"/>
    <w:rsid w:val="00A35E8D"/>
    <w:rsid w:val="00A47C7F"/>
    <w:rsid w:val="00A76E20"/>
    <w:rsid w:val="00A809D1"/>
    <w:rsid w:val="00AB7820"/>
    <w:rsid w:val="00AC7392"/>
    <w:rsid w:val="00AD2E10"/>
    <w:rsid w:val="00AD4D2D"/>
    <w:rsid w:val="00AE5F92"/>
    <w:rsid w:val="00AF54BD"/>
    <w:rsid w:val="00AF5CB4"/>
    <w:rsid w:val="00B02D51"/>
    <w:rsid w:val="00B07FBC"/>
    <w:rsid w:val="00B24A07"/>
    <w:rsid w:val="00B27160"/>
    <w:rsid w:val="00B340AF"/>
    <w:rsid w:val="00B540B5"/>
    <w:rsid w:val="00B576FE"/>
    <w:rsid w:val="00B726C7"/>
    <w:rsid w:val="00B72909"/>
    <w:rsid w:val="00B90516"/>
    <w:rsid w:val="00BA04A9"/>
    <w:rsid w:val="00BA2C14"/>
    <w:rsid w:val="00BB0894"/>
    <w:rsid w:val="00BB2A11"/>
    <w:rsid w:val="00BC05E6"/>
    <w:rsid w:val="00BD28F2"/>
    <w:rsid w:val="00BE7794"/>
    <w:rsid w:val="00BF3040"/>
    <w:rsid w:val="00BF5361"/>
    <w:rsid w:val="00C35C03"/>
    <w:rsid w:val="00C441DD"/>
    <w:rsid w:val="00C47514"/>
    <w:rsid w:val="00C53FCF"/>
    <w:rsid w:val="00C57C15"/>
    <w:rsid w:val="00C82C55"/>
    <w:rsid w:val="00C874A6"/>
    <w:rsid w:val="00CA1420"/>
    <w:rsid w:val="00CA25F6"/>
    <w:rsid w:val="00CA5F9D"/>
    <w:rsid w:val="00CC0719"/>
    <w:rsid w:val="00CC1098"/>
    <w:rsid w:val="00CD37DA"/>
    <w:rsid w:val="00CD4B67"/>
    <w:rsid w:val="00CD6A0C"/>
    <w:rsid w:val="00CE29E4"/>
    <w:rsid w:val="00CE799C"/>
    <w:rsid w:val="00CF7397"/>
    <w:rsid w:val="00D03118"/>
    <w:rsid w:val="00D174E6"/>
    <w:rsid w:val="00D31463"/>
    <w:rsid w:val="00D70EC6"/>
    <w:rsid w:val="00D76542"/>
    <w:rsid w:val="00D8729A"/>
    <w:rsid w:val="00D93529"/>
    <w:rsid w:val="00D93CFD"/>
    <w:rsid w:val="00D973DB"/>
    <w:rsid w:val="00DA1276"/>
    <w:rsid w:val="00DA1AA5"/>
    <w:rsid w:val="00DA1E1B"/>
    <w:rsid w:val="00DA2F20"/>
    <w:rsid w:val="00DA6D60"/>
    <w:rsid w:val="00DA70B5"/>
    <w:rsid w:val="00DB1DAF"/>
    <w:rsid w:val="00DC05A7"/>
    <w:rsid w:val="00DC4E8B"/>
    <w:rsid w:val="00DD594F"/>
    <w:rsid w:val="00DF6F3A"/>
    <w:rsid w:val="00E0647D"/>
    <w:rsid w:val="00E174F2"/>
    <w:rsid w:val="00E22589"/>
    <w:rsid w:val="00E234CE"/>
    <w:rsid w:val="00E62A59"/>
    <w:rsid w:val="00E920F9"/>
    <w:rsid w:val="00EA1BED"/>
    <w:rsid w:val="00EA7EEB"/>
    <w:rsid w:val="00EC5EAF"/>
    <w:rsid w:val="00EC72D0"/>
    <w:rsid w:val="00ED026B"/>
    <w:rsid w:val="00ED14C9"/>
    <w:rsid w:val="00ED170D"/>
    <w:rsid w:val="00ED2F9D"/>
    <w:rsid w:val="00EE032A"/>
    <w:rsid w:val="00EE3F14"/>
    <w:rsid w:val="00F41734"/>
    <w:rsid w:val="00F720D5"/>
    <w:rsid w:val="00F7283D"/>
    <w:rsid w:val="00F832BA"/>
    <w:rsid w:val="00F94B6F"/>
    <w:rsid w:val="00FC3DA6"/>
    <w:rsid w:val="00FC6F4A"/>
    <w:rsid w:val="00FE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F3212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F3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4F3212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4F3212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F3212"/>
  </w:style>
  <w:style w:type="paragraph" w:styleId="a7">
    <w:name w:val="Document Map"/>
    <w:basedOn w:val="a"/>
    <w:semiHidden/>
    <w:rsid w:val="004F321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 Spacing"/>
    <w:uiPriority w:val="1"/>
    <w:qFormat/>
    <w:rsid w:val="00350C2D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5233DA-1ACF-4D18-BC59-FDCB9DD74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/>
  <LinksUpToDate>false</LinksUpToDate>
  <CharactersWithSpaces>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creator>dmitrichenko.a</dc:creator>
  <cp:lastModifiedBy>Кулишенко Наталья Николаевна</cp:lastModifiedBy>
  <cp:revision>2</cp:revision>
  <cp:lastPrinted>2018-05-14T08:27:00Z</cp:lastPrinted>
  <dcterms:created xsi:type="dcterms:W3CDTF">2017-05-15T11:42:00Z</dcterms:created>
  <dcterms:modified xsi:type="dcterms:W3CDTF">2018-05-14T08:32:00Z</dcterms:modified>
</cp:coreProperties>
</file>