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49F1" w14:textId="1FAC13C3" w:rsidR="002B4F1C" w:rsidRPr="00EB4EDE" w:rsidRDefault="002B4F1C" w:rsidP="002B4F1C">
      <w:pPr>
        <w:jc w:val="center"/>
        <w:rPr>
          <w:b/>
          <w:bCs/>
        </w:rPr>
      </w:pPr>
      <w:r w:rsidRPr="00EB4EDE">
        <w:rPr>
          <w:b/>
          <w:bCs/>
        </w:rPr>
        <w:t xml:space="preserve">Результаты </w:t>
      </w:r>
      <w:r>
        <w:rPr>
          <w:b/>
          <w:bCs/>
        </w:rPr>
        <w:t>2</w:t>
      </w:r>
      <w:r w:rsidRPr="00EB4EDE">
        <w:rPr>
          <w:b/>
          <w:bCs/>
        </w:rPr>
        <w:t xml:space="preserve"> этапа конкурса на замещение вакантной должности</w:t>
      </w:r>
    </w:p>
    <w:p w14:paraId="227C6DDB" w14:textId="77777777" w:rsidR="002B4F1C" w:rsidRPr="00EB4EDE" w:rsidRDefault="002B4F1C" w:rsidP="002B4F1C">
      <w:pPr>
        <w:jc w:val="center"/>
        <w:rPr>
          <w:b/>
          <w:bCs/>
        </w:rPr>
      </w:pPr>
      <w:r w:rsidRPr="00EB4EDE">
        <w:rPr>
          <w:b/>
          <w:bCs/>
        </w:rPr>
        <w:t>начальника отдела по взаимодействию с органами власти и информационно-аналитическому обеспечению</w:t>
      </w:r>
    </w:p>
    <w:p w14:paraId="1A8F3317" w14:textId="77777777" w:rsidR="002B4F1C" w:rsidRPr="00EB4EDE" w:rsidRDefault="002B4F1C" w:rsidP="002B4F1C">
      <w:pPr>
        <w:jc w:val="center"/>
        <w:rPr>
          <w:b/>
          <w:bCs/>
        </w:rPr>
      </w:pPr>
      <w:r w:rsidRPr="00EB4EDE">
        <w:rPr>
          <w:b/>
          <w:bCs/>
        </w:rPr>
        <w:t>государственного органа «Уполномоченный по правам человека</w:t>
      </w:r>
    </w:p>
    <w:p w14:paraId="02A7CC9B" w14:textId="77777777" w:rsidR="002B4F1C" w:rsidRDefault="002B4F1C" w:rsidP="002B4F1C">
      <w:pPr>
        <w:jc w:val="center"/>
        <w:rPr>
          <w:b/>
          <w:bCs/>
        </w:rPr>
      </w:pPr>
      <w:r w:rsidRPr="00EB4EDE">
        <w:rPr>
          <w:b/>
          <w:bCs/>
        </w:rPr>
        <w:t>в Краснодарском крае и его аппарат»</w:t>
      </w:r>
    </w:p>
    <w:p w14:paraId="7A610237" w14:textId="77777777" w:rsidR="002B4F1C" w:rsidRDefault="002B4F1C" w:rsidP="002B4F1C">
      <w:pPr>
        <w:jc w:val="center"/>
        <w:rPr>
          <w:b/>
          <w:bCs/>
        </w:rPr>
      </w:pPr>
    </w:p>
    <w:p w14:paraId="486DF0BC" w14:textId="4FB2BF60" w:rsidR="002B4F1C" w:rsidRPr="00EB4EDE" w:rsidRDefault="002B4F1C" w:rsidP="0049690C">
      <w:r>
        <w:t>Победителем конкурса признан</w:t>
      </w:r>
      <w:r w:rsidRPr="00EB4EDE">
        <w:t>:</w:t>
      </w:r>
      <w:r w:rsidR="0049690C">
        <w:t xml:space="preserve"> </w:t>
      </w:r>
      <w:bookmarkStart w:id="0" w:name="_GoBack"/>
      <w:bookmarkEnd w:id="0"/>
      <w:r w:rsidRPr="00EB4EDE">
        <w:t>Коваленко Д.А.</w:t>
      </w:r>
    </w:p>
    <w:p w14:paraId="16359058" w14:textId="77777777" w:rsidR="00722E25" w:rsidRDefault="00722E25"/>
    <w:sectPr w:rsidR="0072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7B64"/>
    <w:multiLevelType w:val="hybridMultilevel"/>
    <w:tmpl w:val="470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E8"/>
    <w:rsid w:val="002B4F1C"/>
    <w:rsid w:val="0049690C"/>
    <w:rsid w:val="00722E25"/>
    <w:rsid w:val="00E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0ED5"/>
  <w15:chartTrackingRefBased/>
  <w15:docId w15:val="{F72544F4-EC85-49B9-B145-F1421EE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</dc:creator>
  <cp:keywords/>
  <dc:description/>
  <cp:lastModifiedBy>Жуков</cp:lastModifiedBy>
  <cp:revision>4</cp:revision>
  <dcterms:created xsi:type="dcterms:W3CDTF">2019-11-12T08:34:00Z</dcterms:created>
  <dcterms:modified xsi:type="dcterms:W3CDTF">2019-11-12T08:39:00Z</dcterms:modified>
</cp:coreProperties>
</file>